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9F" w:rsidRPr="00241819" w:rsidRDefault="00C14980" w:rsidP="00C1498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询价公告附件</w:t>
      </w:r>
    </w:p>
    <w:p w:rsidR="00B42FA8" w:rsidRDefault="00B42FA8" w:rsidP="00C7759F">
      <w:pPr>
        <w:jc w:val="center"/>
        <w:rPr>
          <w:b/>
          <w:sz w:val="36"/>
          <w:szCs w:val="36"/>
        </w:rPr>
      </w:pPr>
    </w:p>
    <w:p w:rsidR="005E6ACD" w:rsidRDefault="00572673" w:rsidP="00572673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:rsidR="00954F07" w:rsidRDefault="00954F07" w:rsidP="00BF05E1">
      <w:pPr>
        <w:pStyle w:val="2"/>
        <w:numPr>
          <w:ilvl w:val="0"/>
          <w:numId w:val="1"/>
        </w:numPr>
      </w:pPr>
      <w:r>
        <w:rPr>
          <w:rFonts w:hint="eastAsia"/>
        </w:rPr>
        <w:t>标的物</w:t>
      </w:r>
      <w:r w:rsidR="00FE00DC">
        <w:rPr>
          <w:rFonts w:hint="eastAsia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709"/>
        <w:gridCol w:w="850"/>
        <w:gridCol w:w="1276"/>
        <w:gridCol w:w="992"/>
        <w:gridCol w:w="6237"/>
      </w:tblGrid>
      <w:tr w:rsidR="004309A9" w:rsidTr="006A59DD">
        <w:tc>
          <w:tcPr>
            <w:tcW w:w="67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198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709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50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76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992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6237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4309A9" w:rsidTr="006A59DD">
        <w:trPr>
          <w:trHeight w:val="258"/>
        </w:trPr>
        <w:tc>
          <w:tcPr>
            <w:tcW w:w="675" w:type="dxa"/>
          </w:tcPr>
          <w:p w:rsidR="00B92D97" w:rsidRDefault="00B92D97" w:rsidP="00CC3C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B92D97" w:rsidRDefault="00BA522A" w:rsidP="00CC3CD0">
            <w:pPr>
              <w:jc w:val="left"/>
            </w:pPr>
            <w:r>
              <w:rPr>
                <w:rFonts w:hint="eastAsia"/>
              </w:rPr>
              <w:t>幕墙清洗服务</w:t>
            </w:r>
          </w:p>
        </w:tc>
        <w:tc>
          <w:tcPr>
            <w:tcW w:w="709" w:type="dxa"/>
          </w:tcPr>
          <w:p w:rsidR="00B92D97" w:rsidRDefault="00DB28D1" w:rsidP="00DB28D1">
            <w:pPr>
              <w:jc w:val="center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栋楼宇</w:t>
            </w:r>
            <w:r>
              <w:t xml:space="preserve"> </w:t>
            </w:r>
          </w:p>
        </w:tc>
        <w:tc>
          <w:tcPr>
            <w:tcW w:w="850" w:type="dxa"/>
          </w:tcPr>
          <w:p w:rsidR="00B92D97" w:rsidRDefault="00DB28D1" w:rsidP="00CC3CD0">
            <w:pPr>
              <w:jc w:val="center"/>
            </w:pPr>
            <w:r>
              <w:rPr>
                <w:rFonts w:hint="eastAsia"/>
              </w:rPr>
              <w:t>栋</w:t>
            </w:r>
          </w:p>
        </w:tc>
        <w:tc>
          <w:tcPr>
            <w:tcW w:w="1276" w:type="dxa"/>
          </w:tcPr>
          <w:p w:rsidR="00B92D97" w:rsidRDefault="00DB28D1" w:rsidP="00CC3CD0">
            <w:r>
              <w:rPr>
                <w:rFonts w:hint="eastAsia"/>
              </w:rPr>
              <w:t>7</w:t>
            </w:r>
            <w:r w:rsidR="006A59DD">
              <w:rPr>
                <w:rFonts w:hint="eastAsia"/>
              </w:rPr>
              <w:t>10</w:t>
            </w:r>
            <w:r>
              <w:rPr>
                <w:rFonts w:hint="eastAsia"/>
              </w:rPr>
              <w:t>00</w:t>
            </w:r>
          </w:p>
        </w:tc>
        <w:tc>
          <w:tcPr>
            <w:tcW w:w="992" w:type="dxa"/>
          </w:tcPr>
          <w:p w:rsidR="00B92D97" w:rsidRDefault="00B92D97" w:rsidP="00CC3CD0">
            <w:r>
              <w:rPr>
                <w:rFonts w:hint="eastAsia"/>
              </w:rPr>
              <w:t>人民币</w:t>
            </w:r>
          </w:p>
        </w:tc>
        <w:tc>
          <w:tcPr>
            <w:tcW w:w="6237" w:type="dxa"/>
          </w:tcPr>
          <w:p w:rsidR="00B92D97" w:rsidRPr="00DB28D1" w:rsidRDefault="00B92D97" w:rsidP="00DB28D1">
            <w:pPr>
              <w:spacing w:line="480" w:lineRule="exact"/>
              <w:ind w:firstLineChars="200" w:firstLine="420"/>
              <w:rPr>
                <w:sz w:val="28"/>
                <w:szCs w:val="28"/>
              </w:rPr>
            </w:pPr>
            <w:r>
              <w:rPr>
                <w:rFonts w:hint="eastAsia"/>
              </w:rPr>
              <w:t>(1)</w:t>
            </w:r>
            <w:r w:rsidR="00DB28D1">
              <w:rPr>
                <w:rFonts w:hint="eastAsia"/>
                <w:sz w:val="28"/>
                <w:szCs w:val="28"/>
              </w:rPr>
              <w:t xml:space="preserve"> </w:t>
            </w:r>
            <w:r w:rsidR="00DB28D1">
              <w:rPr>
                <w:rFonts w:hint="eastAsia"/>
                <w:sz w:val="28"/>
                <w:szCs w:val="28"/>
              </w:rPr>
              <w:t>玻璃幕墙清洗</w:t>
            </w:r>
            <w:r w:rsidR="00336F18">
              <w:rPr>
                <w:rFonts w:hint="eastAsia"/>
                <w:sz w:val="28"/>
                <w:szCs w:val="28"/>
              </w:rPr>
              <w:t>做到</w:t>
            </w:r>
            <w:r w:rsidR="00DB28D1"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 w:rsidR="00DB28D1"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B92D97" w:rsidRPr="00DB28D1" w:rsidRDefault="00B92D97" w:rsidP="00336F18">
            <w:pPr>
              <w:spacing w:line="480" w:lineRule="exact"/>
              <w:ind w:firstLineChars="200" w:firstLine="420"/>
              <w:rPr>
                <w:rFonts w:ascii="ˎ̥" w:hAnsi="ˎ̥"/>
                <w:color w:val="000000"/>
                <w:sz w:val="28"/>
                <w:szCs w:val="28"/>
              </w:rPr>
            </w:pPr>
            <w:r>
              <w:rPr>
                <w:rFonts w:hint="eastAsia"/>
              </w:rPr>
              <w:t>(</w:t>
            </w:r>
            <w:r w:rsidR="00336F18">
              <w:rPr>
                <w:rFonts w:hint="eastAsia"/>
              </w:rPr>
              <w:t>2</w:t>
            </w:r>
            <w:r w:rsidR="00DB28D1"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施工人员应购有意外伤害险，自觉遵守学校规章制度防止发生人员伤亡等安全事故。</w:t>
            </w:r>
          </w:p>
        </w:tc>
      </w:tr>
    </w:tbl>
    <w:p w:rsidR="001858E4" w:rsidRDefault="001858E4" w:rsidP="001858E4"/>
    <w:p w:rsidR="00336F18" w:rsidRDefault="00336F18" w:rsidP="001858E4"/>
    <w:p w:rsidR="00336F18" w:rsidRDefault="00336F18" w:rsidP="001858E4"/>
    <w:p w:rsidR="00336F18" w:rsidRPr="00336F18" w:rsidRDefault="00336F18" w:rsidP="001858E4"/>
    <w:p w:rsidR="00C64632" w:rsidRDefault="00355A18" w:rsidP="00BF05E1">
      <w:pPr>
        <w:pStyle w:val="2"/>
        <w:numPr>
          <w:ilvl w:val="0"/>
          <w:numId w:val="1"/>
        </w:numPr>
      </w:pPr>
      <w:r>
        <w:rPr>
          <w:rFonts w:hint="eastAsia"/>
        </w:rPr>
        <w:lastRenderedPageBreak/>
        <w:t>详细</w:t>
      </w:r>
      <w:r w:rsidR="00C64632">
        <w:rPr>
          <w:rFonts w:hint="eastAsia"/>
        </w:rPr>
        <w:t>技术参数</w:t>
      </w:r>
      <w:r w:rsidR="00C14980">
        <w:rPr>
          <w:rFonts w:hint="eastAsia"/>
        </w:rPr>
        <w:t>、</w:t>
      </w:r>
      <w:r w:rsidR="00C64632">
        <w:rPr>
          <w:rFonts w:hint="eastAsia"/>
        </w:rPr>
        <w:t>规格要求</w:t>
      </w:r>
      <w:r w:rsidR="00C14980">
        <w:rPr>
          <w:rFonts w:hint="eastAsia"/>
        </w:rPr>
        <w:t>及报价</w:t>
      </w:r>
    </w:p>
    <w:p w:rsidR="005E6ACD" w:rsidRDefault="00BF05E1" w:rsidP="00BF05E1">
      <w:pPr>
        <w:pStyle w:val="3"/>
      </w:pPr>
      <w:r>
        <w:rPr>
          <w:rFonts w:hint="eastAsia"/>
        </w:rPr>
        <w:t>标的物</w:t>
      </w:r>
      <w:r>
        <w:rPr>
          <w:rFonts w:hint="eastAsia"/>
        </w:rPr>
        <w:t>A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3129"/>
        <w:gridCol w:w="8690"/>
        <w:gridCol w:w="1592"/>
      </w:tblGrid>
      <w:tr w:rsidR="006A59DD" w:rsidTr="006A59DD">
        <w:tc>
          <w:tcPr>
            <w:tcW w:w="763" w:type="dxa"/>
            <w:shd w:val="solid" w:color="B6DDE8" w:themeColor="accent5" w:themeTint="66" w:fill="auto"/>
          </w:tcPr>
          <w:p w:rsidR="006A59DD" w:rsidRPr="009B01EB" w:rsidRDefault="006A59DD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序号</w:t>
            </w:r>
          </w:p>
        </w:tc>
        <w:tc>
          <w:tcPr>
            <w:tcW w:w="3129" w:type="dxa"/>
            <w:shd w:val="solid" w:color="B6DDE8" w:themeColor="accent5" w:themeTint="66" w:fill="auto"/>
          </w:tcPr>
          <w:p w:rsidR="006A59DD" w:rsidRPr="009B01EB" w:rsidRDefault="006A59DD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参数及规格</w:t>
            </w:r>
          </w:p>
        </w:tc>
        <w:tc>
          <w:tcPr>
            <w:tcW w:w="8690" w:type="dxa"/>
            <w:shd w:val="solid" w:color="B6DDE8" w:themeColor="accent5" w:themeTint="66" w:fill="auto"/>
          </w:tcPr>
          <w:p w:rsidR="006A59DD" w:rsidRPr="009B01EB" w:rsidRDefault="006A59DD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详细要求</w:t>
            </w:r>
          </w:p>
        </w:tc>
        <w:tc>
          <w:tcPr>
            <w:tcW w:w="1592" w:type="dxa"/>
            <w:shd w:val="solid" w:color="B6DDE8" w:themeColor="accent5" w:themeTint="66" w:fill="auto"/>
          </w:tcPr>
          <w:p w:rsidR="006A59DD" w:rsidRPr="009B01EB" w:rsidRDefault="006A59DD" w:rsidP="000F1FC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报价</w:t>
            </w:r>
          </w:p>
        </w:tc>
      </w:tr>
      <w:tr w:rsidR="006A59DD" w:rsidTr="006A59DD">
        <w:trPr>
          <w:trHeight w:val="2716"/>
        </w:trPr>
        <w:tc>
          <w:tcPr>
            <w:tcW w:w="763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129" w:type="dxa"/>
          </w:tcPr>
          <w:p w:rsidR="006A59DD" w:rsidRDefault="006A59DD" w:rsidP="000F1FCA">
            <w:pPr>
              <w:jc w:val="center"/>
            </w:pPr>
            <w:r w:rsidRPr="00336F18">
              <w:rPr>
                <w:rFonts w:hint="eastAsia"/>
                <w:sz w:val="32"/>
                <w:szCs w:val="32"/>
              </w:rPr>
              <w:t>逸夫楼</w:t>
            </w:r>
            <w:r>
              <w:rPr>
                <w:noProof/>
              </w:rPr>
              <w:drawing>
                <wp:inline distT="0" distB="0" distL="0" distR="0" wp14:anchorId="3F0DCCDC" wp14:editId="0F78DE07">
                  <wp:extent cx="1190625" cy="1589704"/>
                  <wp:effectExtent l="0" t="0" r="0" b="0"/>
                  <wp:docPr id="2" name="图片 2" descr="C:\Users\ADMINI~1\AppData\Local\Temp\WeChat Files\6a0ac0c3c66d57ed423a268436c852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WeChat Files\6a0ac0c3c66d57ed423a268436c852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85" cy="1592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EA7EAC" wp14:editId="010A54F2">
                  <wp:extent cx="1238250" cy="1653293"/>
                  <wp:effectExtent l="0" t="0" r="0" b="4445"/>
                  <wp:docPr id="4" name="图片 4" descr="C:\Users\ADMINI~1\AppData\Local\Temp\WeChat Files\3a94b063810f6c8697be7c157b887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WeChat Files\3a94b063810f6c8697be7c157b8875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566" cy="165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0" w:type="dxa"/>
          </w:tcPr>
          <w:p w:rsidR="006A59DD" w:rsidRPr="00DB28D1" w:rsidRDefault="006A59DD" w:rsidP="00ED580F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迹。如一遍清洗不净，再进行第二遍清洗，直至干净为止。</w:t>
            </w:r>
          </w:p>
          <w:p w:rsidR="006A59DD" w:rsidRPr="00DB28D1" w:rsidRDefault="006A59DD" w:rsidP="00ED580F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6A59DD" w:rsidRDefault="006A59DD" w:rsidP="00ED580F">
            <w:r>
              <w:rPr>
                <w:rFonts w:hint="eastAsia"/>
              </w:rPr>
              <w:t>(3)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利用清洗设备、铲刀和化学药剂等进行清洗时，不得损坏楼宇外墙、窗户玻璃等；高空作业应做好绳索、人员及其他安全施工准备，防止发生人员伤亡等安全事故。</w:t>
            </w:r>
          </w:p>
          <w:p w:rsidR="006A59DD" w:rsidRDefault="006A59DD" w:rsidP="00B021E0"/>
          <w:p w:rsidR="006A59DD" w:rsidRDefault="006A59DD" w:rsidP="00B021E0"/>
        </w:tc>
        <w:tc>
          <w:tcPr>
            <w:tcW w:w="1592" w:type="dxa"/>
          </w:tcPr>
          <w:p w:rsidR="006A59DD" w:rsidRDefault="006A59DD" w:rsidP="00ED580F">
            <w:pPr>
              <w:spacing w:line="480" w:lineRule="exact"/>
            </w:pPr>
          </w:p>
        </w:tc>
      </w:tr>
      <w:tr w:rsidR="006A59DD" w:rsidTr="006A59DD">
        <w:tc>
          <w:tcPr>
            <w:tcW w:w="763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lastRenderedPageBreak/>
              <w:t>2</w:t>
            </w:r>
          </w:p>
        </w:tc>
        <w:tc>
          <w:tcPr>
            <w:tcW w:w="3129" w:type="dxa"/>
          </w:tcPr>
          <w:p w:rsidR="006A59DD" w:rsidRPr="00336F18" w:rsidRDefault="006A59DD" w:rsidP="000F1FCA">
            <w:pPr>
              <w:jc w:val="center"/>
              <w:rPr>
                <w:sz w:val="32"/>
                <w:szCs w:val="32"/>
              </w:rPr>
            </w:pPr>
            <w:r w:rsidRPr="00336F18">
              <w:rPr>
                <w:rFonts w:hint="eastAsia"/>
                <w:sz w:val="32"/>
                <w:szCs w:val="32"/>
              </w:rPr>
              <w:t>行政楼</w:t>
            </w:r>
          </w:p>
          <w:p w:rsidR="006A59DD" w:rsidRPr="00336F18" w:rsidRDefault="006A59DD" w:rsidP="000F1FCA">
            <w:pPr>
              <w:jc w:val="center"/>
              <w:rPr>
                <w:szCs w:val="21"/>
              </w:rPr>
            </w:pPr>
            <w:r w:rsidRPr="00336F18">
              <w:rPr>
                <w:rFonts w:hint="eastAsia"/>
                <w:sz w:val="28"/>
                <w:szCs w:val="28"/>
              </w:rPr>
              <w:t>所有推拉窗内外及纱窗清洗，前后玻璃幕墙清洗（中间塔楼除外）</w:t>
            </w:r>
          </w:p>
        </w:tc>
        <w:tc>
          <w:tcPr>
            <w:tcW w:w="8690" w:type="dxa"/>
          </w:tcPr>
          <w:p w:rsidR="006A59DD" w:rsidRDefault="006A59DD" w:rsidP="00336F18">
            <w:pPr>
              <w:spacing w:line="480" w:lineRule="exact"/>
              <w:ind w:firstLine="555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①、玻璃幕墙清洗：先用高压冲洗设备冲洗，再用化学药剂对界面涂抹并反复擦拭，有顽固污渍的要进行小心铲除，然后用水枪冲洗干净，最后用刮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迹。如一遍清洗不净，再进行第二遍清洗，直至干净为止。</w:t>
            </w:r>
          </w:p>
          <w:p w:rsidR="006A59DD" w:rsidRDefault="006A59DD" w:rsidP="00336F18">
            <w:pPr>
              <w:spacing w:line="480" w:lineRule="exact"/>
              <w:ind w:firstLine="555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②、楼层窗户窗纱清洗：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用含有清洁剂的涂水器涂抹玻璃，如遇有胶迹等顽固污渍，用小铲刀小心清除。再用涂有清洁剂的双面擦内外清洗玻璃，如玻璃灰尘较重，需清洗两次。清洁窗框及窗槽，注意</w:t>
            </w:r>
            <w:r>
              <w:rPr>
                <w:rFonts w:hint="eastAsia"/>
                <w:sz w:val="28"/>
                <w:szCs w:val="28"/>
              </w:rPr>
              <w:t>防止推拉窗户脱落。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最后用干毛巾等清除玻璃水迹。</w:t>
            </w:r>
            <w:r>
              <w:rPr>
                <w:rFonts w:hint="eastAsia"/>
                <w:sz w:val="28"/>
                <w:szCs w:val="28"/>
              </w:rPr>
              <w:t>纱窗应使用毛刷和含清洁剂的水刷洗，注意不损坏窗纱。办公室和实验室窗户擦洗外侧，楼梯、走廊和厕所窗户内外侧均擦洗。</w:t>
            </w:r>
          </w:p>
          <w:p w:rsidR="006A59DD" w:rsidRDefault="006A59DD" w:rsidP="00336F18">
            <w:pPr>
              <w:spacing w:line="480" w:lineRule="exact"/>
              <w:ind w:firstLine="555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③、空调格栅清洗：</w:t>
            </w:r>
            <w:r>
              <w:rPr>
                <w:rFonts w:hint="eastAsia"/>
                <w:sz w:val="28"/>
                <w:szCs w:val="28"/>
              </w:rPr>
              <w:t>用含清洁剂的水对空调格栅进行擦洗，如有顽固污渍，应使用小铲刀小心铲除。</w:t>
            </w:r>
          </w:p>
          <w:p w:rsidR="006A59DD" w:rsidRDefault="006A59DD" w:rsidP="00336F18">
            <w:pPr>
              <w:ind w:firstLineChars="200" w:firstLine="560"/>
            </w:pPr>
            <w:r>
              <w:rPr>
                <w:rFonts w:asciiTheme="minorEastAsia" w:hAnsiTheme="minorEastAsia" w:hint="eastAsia"/>
                <w:color w:val="000000"/>
                <w:sz w:val="28"/>
                <w:szCs w:val="28"/>
              </w:rPr>
              <w:t>④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利用清洗设备、铲刀和化学药剂等进行清洗时，不得损坏楼宇外墙、窗户玻璃等；高空作业应做好绳索、人员及其他安全施工准备，防止发生人员伤亡等安全事故。</w:t>
            </w:r>
          </w:p>
        </w:tc>
        <w:tc>
          <w:tcPr>
            <w:tcW w:w="1592" w:type="dxa"/>
          </w:tcPr>
          <w:p w:rsidR="006A59DD" w:rsidRDefault="006A59DD" w:rsidP="00336F18">
            <w:pPr>
              <w:spacing w:line="480" w:lineRule="exact"/>
              <w:ind w:firstLine="555"/>
              <w:rPr>
                <w:sz w:val="28"/>
                <w:szCs w:val="28"/>
              </w:rPr>
            </w:pPr>
          </w:p>
        </w:tc>
      </w:tr>
      <w:tr w:rsidR="006A59DD" w:rsidTr="006A59DD">
        <w:tc>
          <w:tcPr>
            <w:tcW w:w="763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lastRenderedPageBreak/>
              <w:t>3</w:t>
            </w:r>
          </w:p>
        </w:tc>
        <w:tc>
          <w:tcPr>
            <w:tcW w:w="3129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t>理科北楼</w:t>
            </w:r>
          </w:p>
          <w:p w:rsidR="006A59DD" w:rsidRDefault="006A59DD" w:rsidP="000F1FCA">
            <w:pPr>
              <w:jc w:val="center"/>
            </w:pPr>
            <w:r>
              <w:rPr>
                <w:rFonts w:eastAsia="宋体" w:hint="eastAsia"/>
                <w:noProof/>
                <w:sz w:val="30"/>
                <w:szCs w:val="30"/>
              </w:rPr>
              <w:drawing>
                <wp:inline distT="0" distB="0" distL="0" distR="0" wp14:anchorId="04696DD5" wp14:editId="5BA73468">
                  <wp:extent cx="1247775" cy="2152650"/>
                  <wp:effectExtent l="0" t="0" r="9525" b="0"/>
                  <wp:docPr id="1" name="图片 1" descr="689944802883927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0" descr="6899448028839279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0" w:type="dxa"/>
          </w:tcPr>
          <w:p w:rsidR="006A59DD" w:rsidRPr="00DB28D1" w:rsidRDefault="006A59DD" w:rsidP="0039289F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迹。如一遍清洗不净，再进行第二遍清洗，直至干净为止。</w:t>
            </w:r>
          </w:p>
          <w:p w:rsidR="006A59DD" w:rsidRPr="00DB28D1" w:rsidRDefault="006A59DD" w:rsidP="0039289F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6A59DD" w:rsidRDefault="006A59DD" w:rsidP="00B021E0">
            <w:r>
              <w:rPr>
                <w:rFonts w:hint="eastAsia"/>
              </w:rPr>
              <w:t>(3)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利用清洗设备、铲刀和化学药剂等进行清洗时，不得损坏楼宇外墙、窗户玻璃等；高空作业应做好绳索、人员及其他安全施工准备，防止发生人员伤亡等安全事故。</w:t>
            </w:r>
          </w:p>
        </w:tc>
        <w:tc>
          <w:tcPr>
            <w:tcW w:w="1592" w:type="dxa"/>
          </w:tcPr>
          <w:p w:rsidR="006A59DD" w:rsidRDefault="006A59DD" w:rsidP="0039289F">
            <w:pPr>
              <w:spacing w:line="480" w:lineRule="exact"/>
            </w:pPr>
          </w:p>
        </w:tc>
      </w:tr>
      <w:tr w:rsidR="006A59DD" w:rsidTr="006A59DD">
        <w:tc>
          <w:tcPr>
            <w:tcW w:w="763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129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t>教学楼</w:t>
            </w:r>
          </w:p>
          <w:p w:rsidR="006A59DD" w:rsidRDefault="006A59DD" w:rsidP="000F1FCA">
            <w:pPr>
              <w:jc w:val="center"/>
            </w:pPr>
            <w:r>
              <w:rPr>
                <w:rFonts w:eastAsia="宋体" w:hint="eastAsia"/>
                <w:noProof/>
                <w:sz w:val="30"/>
                <w:szCs w:val="30"/>
              </w:rPr>
              <w:drawing>
                <wp:inline distT="0" distB="0" distL="0" distR="0" wp14:anchorId="38926FAF" wp14:editId="64D34C09">
                  <wp:extent cx="1000125" cy="1333500"/>
                  <wp:effectExtent l="0" t="0" r="9525" b="0"/>
                  <wp:docPr id="3" name="图片 3" descr="204875236817981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9" descr="2048752368179819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59DD" w:rsidRDefault="006A59DD" w:rsidP="000F1FCA">
            <w:pPr>
              <w:jc w:val="center"/>
            </w:pPr>
            <w:r>
              <w:rPr>
                <w:rFonts w:eastAsia="宋体" w:hint="eastAsia"/>
                <w:noProof/>
                <w:sz w:val="30"/>
                <w:szCs w:val="30"/>
              </w:rPr>
              <w:lastRenderedPageBreak/>
              <w:drawing>
                <wp:inline distT="0" distB="0" distL="0" distR="0" wp14:anchorId="1918EFB4" wp14:editId="6CB09E96">
                  <wp:extent cx="990600" cy="1323975"/>
                  <wp:effectExtent l="0" t="0" r="0" b="9525"/>
                  <wp:docPr id="5" name="图片 5" descr="497471786479952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3" descr="497471786479952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宋体" w:hint="eastAsia"/>
                <w:noProof/>
                <w:sz w:val="30"/>
                <w:szCs w:val="30"/>
              </w:rPr>
              <w:drawing>
                <wp:inline distT="0" distB="0" distL="0" distR="0" wp14:anchorId="4EC0C44C" wp14:editId="54376F59">
                  <wp:extent cx="990600" cy="1323975"/>
                  <wp:effectExtent l="0" t="0" r="0" b="9525"/>
                  <wp:docPr id="6" name="图片 6" descr="146408815489977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0" descr="146408815489977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宋体" w:hint="eastAsia"/>
                <w:noProof/>
                <w:sz w:val="30"/>
                <w:szCs w:val="30"/>
              </w:rPr>
              <w:drawing>
                <wp:inline distT="0" distB="0" distL="0" distR="0" wp14:anchorId="6DB79E11" wp14:editId="3837F23B">
                  <wp:extent cx="990600" cy="1323975"/>
                  <wp:effectExtent l="0" t="0" r="0" b="9525"/>
                  <wp:docPr id="7" name="图片 7" descr="759078697252844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2" descr="759078697252844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0" w:type="dxa"/>
          </w:tcPr>
          <w:p w:rsidR="006A59DD" w:rsidRPr="00DB28D1" w:rsidRDefault="006A59DD" w:rsidP="004D2C26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lastRenderedPageBreak/>
              <w:t>(1)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迹。如一遍清洗不净，再进行第二遍清洗，直至干净为止。</w:t>
            </w:r>
          </w:p>
          <w:p w:rsidR="006A59DD" w:rsidRPr="00DB28D1" w:rsidRDefault="006A59DD" w:rsidP="004D2C26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6A59DD" w:rsidRDefault="006A59DD" w:rsidP="004D2C26">
            <w:r>
              <w:rPr>
                <w:rFonts w:hint="eastAsia"/>
              </w:rPr>
              <w:t>(3)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lastRenderedPageBreak/>
              <w:t>利用清洗设备、铲刀和化学药剂等进行清洗时，不得损坏楼宇外墙、窗户玻璃等；高空作业应做好绳索、人员及其他安全施工准备，防止发生人员伤亡等安全事故。</w:t>
            </w:r>
          </w:p>
        </w:tc>
        <w:tc>
          <w:tcPr>
            <w:tcW w:w="1592" w:type="dxa"/>
          </w:tcPr>
          <w:p w:rsidR="006A59DD" w:rsidRDefault="006A59DD" w:rsidP="004D2C26">
            <w:pPr>
              <w:spacing w:line="480" w:lineRule="exact"/>
            </w:pPr>
          </w:p>
        </w:tc>
      </w:tr>
      <w:tr w:rsidR="006A59DD" w:rsidTr="006A59DD">
        <w:tc>
          <w:tcPr>
            <w:tcW w:w="763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lastRenderedPageBreak/>
              <w:t>5</w:t>
            </w:r>
          </w:p>
        </w:tc>
        <w:tc>
          <w:tcPr>
            <w:tcW w:w="3129" w:type="dxa"/>
          </w:tcPr>
          <w:p w:rsidR="006A59DD" w:rsidRDefault="006A59DD" w:rsidP="000F1FCA">
            <w:pPr>
              <w:jc w:val="center"/>
            </w:pPr>
            <w:r>
              <w:rPr>
                <w:rFonts w:hint="eastAsia"/>
              </w:rPr>
              <w:t>图书管</w:t>
            </w:r>
          </w:p>
          <w:p w:rsidR="006A59DD" w:rsidRDefault="006A59DD" w:rsidP="000F1FCA">
            <w:pPr>
              <w:jc w:val="center"/>
            </w:pPr>
            <w:r>
              <w:rPr>
                <w:rFonts w:eastAsia="宋体" w:hint="eastAsia"/>
                <w:noProof/>
                <w:sz w:val="30"/>
                <w:szCs w:val="30"/>
              </w:rPr>
              <w:lastRenderedPageBreak/>
              <w:drawing>
                <wp:inline distT="0" distB="0" distL="0" distR="0" wp14:anchorId="5554853E" wp14:editId="26888420">
                  <wp:extent cx="1850065" cy="1807429"/>
                  <wp:effectExtent l="0" t="0" r="0" b="2540"/>
                  <wp:docPr id="8" name="图片 8" descr="299881324695608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 descr="299881324695608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415" cy="180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宋体" w:hint="eastAsia"/>
                <w:noProof/>
                <w:sz w:val="30"/>
                <w:szCs w:val="30"/>
              </w:rPr>
              <w:drawing>
                <wp:inline distT="0" distB="0" distL="0" distR="0" wp14:anchorId="5E4188FA" wp14:editId="1330D85B">
                  <wp:extent cx="1733107" cy="1743317"/>
                  <wp:effectExtent l="0" t="0" r="635" b="9525"/>
                  <wp:docPr id="9" name="图片 9" descr="830997955629925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8" descr="830997955629925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498" cy="174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0" w:type="dxa"/>
          </w:tcPr>
          <w:p w:rsidR="006A59DD" w:rsidRPr="00DB28D1" w:rsidRDefault="006A59DD" w:rsidP="009C3670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lastRenderedPageBreak/>
              <w:t>(1)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</w:t>
            </w:r>
            <w:r>
              <w:rPr>
                <w:rFonts w:hint="eastAsia"/>
                <w:sz w:val="28"/>
                <w:szCs w:val="28"/>
              </w:rPr>
              <w:lastRenderedPageBreak/>
              <w:t>干净为止。</w:t>
            </w:r>
          </w:p>
          <w:p w:rsidR="006A59DD" w:rsidRPr="00DB28D1" w:rsidRDefault="006A59DD" w:rsidP="009C3670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6A59DD" w:rsidRDefault="006A59DD" w:rsidP="009C3670">
            <w:pPr>
              <w:jc w:val="center"/>
            </w:pPr>
            <w:r>
              <w:rPr>
                <w:rFonts w:hint="eastAsia"/>
              </w:rPr>
              <w:t>(3)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利用清洗设备、铲刀和化学药剂等进行清洗时，不得损坏楼宇外墙、窗户玻璃等；高空作业应做好绳索、人员及其他安全施工准备，防止发生人员伤亡等安全事故。</w:t>
            </w:r>
          </w:p>
        </w:tc>
        <w:tc>
          <w:tcPr>
            <w:tcW w:w="1592" w:type="dxa"/>
          </w:tcPr>
          <w:p w:rsidR="006A59DD" w:rsidRDefault="006A59DD" w:rsidP="009C3670">
            <w:pPr>
              <w:spacing w:line="480" w:lineRule="exact"/>
            </w:pPr>
          </w:p>
        </w:tc>
      </w:tr>
      <w:tr w:rsidR="006A59DD" w:rsidTr="006A59DD">
        <w:trPr>
          <w:trHeight w:val="2814"/>
        </w:trPr>
        <w:tc>
          <w:tcPr>
            <w:tcW w:w="763" w:type="dxa"/>
          </w:tcPr>
          <w:p w:rsidR="006A59DD" w:rsidRDefault="006A59DD" w:rsidP="00267CBE">
            <w:pPr>
              <w:jc w:val="center"/>
            </w:pPr>
            <w:r>
              <w:rPr>
                <w:rFonts w:hint="eastAsia"/>
              </w:rPr>
              <w:lastRenderedPageBreak/>
              <w:t>6</w:t>
            </w:r>
          </w:p>
        </w:tc>
        <w:tc>
          <w:tcPr>
            <w:tcW w:w="3129" w:type="dxa"/>
          </w:tcPr>
          <w:p w:rsidR="006A59DD" w:rsidRDefault="006A59DD" w:rsidP="00267CBE">
            <w:pPr>
              <w:jc w:val="center"/>
            </w:pPr>
            <w:r>
              <w:rPr>
                <w:rFonts w:hint="eastAsia"/>
              </w:rPr>
              <w:t>体育中心</w:t>
            </w:r>
          </w:p>
          <w:p w:rsidR="006A59DD" w:rsidRDefault="006A59DD" w:rsidP="00267CB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E8E65C" wp14:editId="28DA4651">
                  <wp:extent cx="1254642" cy="1594884"/>
                  <wp:effectExtent l="0" t="0" r="3175" b="5715"/>
                  <wp:docPr id="10" name="图片 10" descr="C:\Users\ADMINI~1\AppData\Local\Temp\WeChat Files\60f2ecc96829d01c020b2dde3c188a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WeChat Files\60f2ecc96829d01c020b2dde3c188a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282" cy="162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0" w:type="dxa"/>
          </w:tcPr>
          <w:p w:rsidR="006A59DD" w:rsidRPr="00DB28D1" w:rsidRDefault="006A59DD" w:rsidP="004D2C26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迹。如一遍清洗不净，再进行第二遍清洗，直至干净为止。</w:t>
            </w:r>
          </w:p>
          <w:p w:rsidR="006A59DD" w:rsidRPr="00DB28D1" w:rsidRDefault="006A59DD" w:rsidP="004D2C26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6A59DD" w:rsidRDefault="006A59DD" w:rsidP="004D2C26">
            <w:r>
              <w:rPr>
                <w:rFonts w:hint="eastAsia"/>
              </w:rPr>
              <w:t>(3)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利用清洗设备、铲刀和化学药剂等进行清洗时，不得损坏楼宇外墙、窗户玻璃等；高空作业应做好绳索、人员及其他安全施工准备，防止发生人员伤亡等安全事故。</w:t>
            </w:r>
          </w:p>
        </w:tc>
        <w:tc>
          <w:tcPr>
            <w:tcW w:w="1592" w:type="dxa"/>
          </w:tcPr>
          <w:p w:rsidR="006A59DD" w:rsidRDefault="006A59DD" w:rsidP="004D2C26">
            <w:pPr>
              <w:spacing w:line="480" w:lineRule="exact"/>
            </w:pPr>
          </w:p>
        </w:tc>
      </w:tr>
      <w:tr w:rsidR="006A59DD" w:rsidTr="006A59DD">
        <w:tc>
          <w:tcPr>
            <w:tcW w:w="763" w:type="dxa"/>
          </w:tcPr>
          <w:p w:rsidR="006A59DD" w:rsidRDefault="006A59DD" w:rsidP="00267CBE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129" w:type="dxa"/>
          </w:tcPr>
          <w:p w:rsidR="006A59DD" w:rsidRDefault="006A59DD" w:rsidP="00267CBE">
            <w:pPr>
              <w:jc w:val="center"/>
            </w:pPr>
            <w:proofErr w:type="gramStart"/>
            <w:r>
              <w:rPr>
                <w:rFonts w:hint="eastAsia"/>
              </w:rPr>
              <w:t>生科楼</w:t>
            </w:r>
            <w:proofErr w:type="gramEnd"/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座</w:t>
            </w:r>
          </w:p>
          <w:p w:rsidR="006A59DD" w:rsidRDefault="006A59DD" w:rsidP="00267CBE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8C864AC" wp14:editId="1ACAECC2">
                  <wp:extent cx="1516273" cy="2020912"/>
                  <wp:effectExtent l="0" t="0" r="8255" b="0"/>
                  <wp:docPr id="12" name="图片 12" descr="C:\Users\ADMINI~1\AppData\Local\Temp\WeChat Files\effa280b229711668e1ee7c22d2fec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WeChat Files\effa280b229711668e1ee7c22d2fec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26" cy="2020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90" w:type="dxa"/>
          </w:tcPr>
          <w:p w:rsidR="006A59DD" w:rsidRPr="00DB28D1" w:rsidRDefault="006A59DD" w:rsidP="00863271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lastRenderedPageBreak/>
              <w:t>(1)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玻璃幕墙清洗：先用高压冲洗设备冲洗，再用化学药剂对界面涂抹并反复擦拭，有顽固污渍的要进行小心铲除，然后用水枪冲洗干净，最后用刮</w:t>
            </w:r>
            <w:proofErr w:type="gramStart"/>
            <w:r>
              <w:rPr>
                <w:rFonts w:hint="eastAsia"/>
                <w:sz w:val="28"/>
                <w:szCs w:val="28"/>
              </w:rPr>
              <w:t>水器刮净水</w:t>
            </w:r>
            <w:proofErr w:type="gramEnd"/>
            <w:r>
              <w:rPr>
                <w:rFonts w:hint="eastAsia"/>
                <w:sz w:val="28"/>
                <w:szCs w:val="28"/>
              </w:rPr>
              <w:t>迹。如一遍清洗不净，再进行第二遍清洗，直至干净为止。</w:t>
            </w:r>
          </w:p>
          <w:p w:rsidR="006A59DD" w:rsidRPr="00DB28D1" w:rsidRDefault="006A59DD" w:rsidP="00863271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</w:rPr>
              <w:t>(2)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无污渍</w:t>
            </w:r>
            <w:r>
              <w:rPr>
                <w:rFonts w:hint="eastAsia"/>
                <w:sz w:val="28"/>
                <w:szCs w:val="28"/>
              </w:rPr>
              <w:t>、无死角、无遗漏，干净、清洁、明亮。</w:t>
            </w:r>
          </w:p>
          <w:p w:rsidR="006A59DD" w:rsidRDefault="006A59DD" w:rsidP="00863271">
            <w:r>
              <w:rPr>
                <w:rFonts w:hint="eastAsia"/>
              </w:rPr>
              <w:t>(3)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t>施工人员应购有意外伤害险，自觉遵守学校规章制度，文明施工；</w:t>
            </w:r>
            <w:r>
              <w:rPr>
                <w:rFonts w:ascii="ˎ̥" w:hAnsi="ˎ̥" w:hint="eastAsia"/>
                <w:color w:val="000000"/>
                <w:sz w:val="28"/>
                <w:szCs w:val="28"/>
              </w:rPr>
              <w:lastRenderedPageBreak/>
              <w:t>利用清洗设备、铲刀和化学药剂等进行清洗时，不得损坏楼宇外墙、窗户玻璃等；高空作业应做好绳索、人员及其他安全施工准备，防止发生人员伤亡等安全事故。</w:t>
            </w:r>
          </w:p>
        </w:tc>
        <w:tc>
          <w:tcPr>
            <w:tcW w:w="1592" w:type="dxa"/>
          </w:tcPr>
          <w:p w:rsidR="006A59DD" w:rsidRDefault="006A59DD" w:rsidP="00863271">
            <w:pPr>
              <w:spacing w:line="480" w:lineRule="exact"/>
            </w:pPr>
          </w:p>
        </w:tc>
      </w:tr>
      <w:tr w:rsidR="006A59DD" w:rsidTr="00450C6D">
        <w:tc>
          <w:tcPr>
            <w:tcW w:w="763" w:type="dxa"/>
          </w:tcPr>
          <w:p w:rsidR="006A59DD" w:rsidRDefault="006A59DD" w:rsidP="00267CBE">
            <w:pPr>
              <w:jc w:val="center"/>
            </w:pPr>
          </w:p>
        </w:tc>
        <w:tc>
          <w:tcPr>
            <w:tcW w:w="3129" w:type="dxa"/>
          </w:tcPr>
          <w:p w:rsidR="006A59DD" w:rsidRDefault="006A59DD" w:rsidP="00267CBE">
            <w:pPr>
              <w:jc w:val="center"/>
            </w:pPr>
            <w:r>
              <w:rPr>
                <w:rFonts w:hint="eastAsia"/>
              </w:rPr>
              <w:t>总价合计（元）</w:t>
            </w:r>
          </w:p>
        </w:tc>
        <w:tc>
          <w:tcPr>
            <w:tcW w:w="10282" w:type="dxa"/>
            <w:gridSpan w:val="2"/>
          </w:tcPr>
          <w:p w:rsidR="006A59DD" w:rsidRDefault="006A59DD" w:rsidP="00863271">
            <w:pPr>
              <w:spacing w:line="480" w:lineRule="exact"/>
            </w:pPr>
          </w:p>
        </w:tc>
      </w:tr>
    </w:tbl>
    <w:p w:rsidR="00145666" w:rsidRDefault="00145666" w:rsidP="00145666"/>
    <w:p w:rsidR="00145666" w:rsidRPr="00145666" w:rsidRDefault="00145666" w:rsidP="00145666">
      <w:bookmarkStart w:id="0" w:name="_GoBack"/>
      <w:bookmarkEnd w:id="0"/>
    </w:p>
    <w:sectPr w:rsidR="00145666" w:rsidRPr="00145666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417" w:rsidRDefault="00BE3417" w:rsidP="008B4BB2">
      <w:r>
        <w:separator/>
      </w:r>
    </w:p>
  </w:endnote>
  <w:endnote w:type="continuationSeparator" w:id="0">
    <w:p w:rsidR="00BE3417" w:rsidRDefault="00BE3417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417" w:rsidRDefault="00BE3417" w:rsidP="008B4BB2">
      <w:r>
        <w:separator/>
      </w:r>
    </w:p>
  </w:footnote>
  <w:footnote w:type="continuationSeparator" w:id="0">
    <w:p w:rsidR="00BE3417" w:rsidRDefault="00BE3417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FB"/>
    <w:rsid w:val="00002D92"/>
    <w:rsid w:val="00006CFB"/>
    <w:rsid w:val="00057C5C"/>
    <w:rsid w:val="000655E9"/>
    <w:rsid w:val="000A0CBD"/>
    <w:rsid w:val="000B401C"/>
    <w:rsid w:val="000F1FCA"/>
    <w:rsid w:val="00145666"/>
    <w:rsid w:val="001858E4"/>
    <w:rsid w:val="00241819"/>
    <w:rsid w:val="002511D8"/>
    <w:rsid w:val="00267CBE"/>
    <w:rsid w:val="00336F18"/>
    <w:rsid w:val="00355A18"/>
    <w:rsid w:val="0039289F"/>
    <w:rsid w:val="003A0327"/>
    <w:rsid w:val="003E6BE6"/>
    <w:rsid w:val="004309A9"/>
    <w:rsid w:val="004627B1"/>
    <w:rsid w:val="004932DF"/>
    <w:rsid w:val="00493C39"/>
    <w:rsid w:val="00572673"/>
    <w:rsid w:val="005E507E"/>
    <w:rsid w:val="005E6ACD"/>
    <w:rsid w:val="006904A9"/>
    <w:rsid w:val="006A59DD"/>
    <w:rsid w:val="006B7170"/>
    <w:rsid w:val="006F49EB"/>
    <w:rsid w:val="00863271"/>
    <w:rsid w:val="008B4BB2"/>
    <w:rsid w:val="008E6B7F"/>
    <w:rsid w:val="00954F07"/>
    <w:rsid w:val="009B01EB"/>
    <w:rsid w:val="009C3670"/>
    <w:rsid w:val="00A8540A"/>
    <w:rsid w:val="00AB0895"/>
    <w:rsid w:val="00B021E0"/>
    <w:rsid w:val="00B42FA8"/>
    <w:rsid w:val="00B92D97"/>
    <w:rsid w:val="00BA522A"/>
    <w:rsid w:val="00BE3417"/>
    <w:rsid w:val="00BF05E1"/>
    <w:rsid w:val="00BF53ED"/>
    <w:rsid w:val="00C00416"/>
    <w:rsid w:val="00C14980"/>
    <w:rsid w:val="00C3362A"/>
    <w:rsid w:val="00C64632"/>
    <w:rsid w:val="00C7759F"/>
    <w:rsid w:val="00CB0408"/>
    <w:rsid w:val="00CC3CD0"/>
    <w:rsid w:val="00D11DB7"/>
    <w:rsid w:val="00D35885"/>
    <w:rsid w:val="00D66EC7"/>
    <w:rsid w:val="00D76AEE"/>
    <w:rsid w:val="00DA12BF"/>
    <w:rsid w:val="00DB28D1"/>
    <w:rsid w:val="00DC213C"/>
    <w:rsid w:val="00E246D6"/>
    <w:rsid w:val="00E302BB"/>
    <w:rsid w:val="00E55399"/>
    <w:rsid w:val="00E93ADA"/>
    <w:rsid w:val="00ED3D5E"/>
    <w:rsid w:val="00ED580F"/>
    <w:rsid w:val="00EF2583"/>
    <w:rsid w:val="00F31A63"/>
    <w:rsid w:val="00F56182"/>
    <w:rsid w:val="00FC4568"/>
    <w:rsid w:val="00FD3E58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B4BB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B4BB2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267CB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67CBE"/>
    <w:rPr>
      <w:sz w:val="18"/>
      <w:szCs w:val="18"/>
    </w:rPr>
  </w:style>
  <w:style w:type="paragraph" w:styleId="a8">
    <w:name w:val="List Paragraph"/>
    <w:basedOn w:val="a"/>
    <w:uiPriority w:val="34"/>
    <w:qFormat/>
    <w:rsid w:val="00336F1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B4BB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B4BB2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267CB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67CBE"/>
    <w:rPr>
      <w:sz w:val="18"/>
      <w:szCs w:val="18"/>
    </w:rPr>
  </w:style>
  <w:style w:type="paragraph" w:styleId="a8">
    <w:name w:val="List Paragraph"/>
    <w:basedOn w:val="a"/>
    <w:uiPriority w:val="34"/>
    <w:qFormat/>
    <w:rsid w:val="00336F1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324</Words>
  <Characters>1848</Characters>
  <Application>Microsoft Office Word</Application>
  <DocSecurity>0</DocSecurity>
  <Lines>15</Lines>
  <Paragraphs>4</Paragraphs>
  <ScaleCrop>false</ScaleCrop>
  <Company>shunsuinf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USER</cp:lastModifiedBy>
  <cp:revision>59</cp:revision>
  <dcterms:created xsi:type="dcterms:W3CDTF">2017-02-27T07:59:00Z</dcterms:created>
  <dcterms:modified xsi:type="dcterms:W3CDTF">2022-08-29T02:02:00Z</dcterms:modified>
</cp:coreProperties>
</file>