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06D" w:rsidRDefault="00BA64D0" w:rsidP="00CA206D"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纯水生产设</w:t>
      </w:r>
      <w:bookmarkStart w:id="0" w:name="_GoBack"/>
      <w:bookmarkEnd w:id="0"/>
      <w:r>
        <w:rPr>
          <w:rFonts w:hint="eastAsia"/>
          <w:sz w:val="44"/>
          <w:szCs w:val="44"/>
        </w:rPr>
        <w:t>备和实验室纯</w:t>
      </w:r>
    </w:p>
    <w:p w:rsidR="00BC0B53" w:rsidRDefault="00BA64D0" w:rsidP="00CA206D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水管道设施维保单</w:t>
      </w:r>
      <w:proofErr w:type="gramStart"/>
      <w:r>
        <w:rPr>
          <w:rFonts w:hint="eastAsia"/>
          <w:sz w:val="44"/>
          <w:szCs w:val="44"/>
        </w:rPr>
        <w:t>位</w:t>
      </w:r>
      <w:r w:rsidR="00B21CCD" w:rsidRPr="00B21CCD">
        <w:rPr>
          <w:rFonts w:hint="eastAsia"/>
          <w:sz w:val="44"/>
          <w:szCs w:val="44"/>
        </w:rPr>
        <w:t>项目</w:t>
      </w:r>
      <w:proofErr w:type="gramEnd"/>
      <w:r w:rsidR="00B21CCD" w:rsidRPr="00B21CCD">
        <w:rPr>
          <w:rFonts w:hint="eastAsia"/>
          <w:sz w:val="44"/>
          <w:szCs w:val="44"/>
        </w:rPr>
        <w:t>投标人资格要求</w:t>
      </w:r>
    </w:p>
    <w:p w:rsidR="00821B01" w:rsidRPr="00FC7BF8" w:rsidRDefault="00821B01" w:rsidP="00CA206D">
      <w:pPr>
        <w:jc w:val="center"/>
        <w:rPr>
          <w:sz w:val="44"/>
          <w:szCs w:val="44"/>
        </w:rPr>
      </w:pPr>
    </w:p>
    <w:p w:rsidR="00821B01" w:rsidRDefault="00821B01" w:rsidP="00821B01">
      <w:pPr>
        <w:pStyle w:val="a3"/>
        <w:shd w:val="clear" w:color="auto" w:fill="FFFFFF"/>
        <w:spacing w:line="244" w:lineRule="atLeast"/>
        <w:rPr>
          <w:rFonts w:ascii="微软雅黑" w:eastAsia="微软雅黑" w:hAnsi="微软雅黑"/>
          <w:color w:val="000000"/>
          <w:sz w:val="20"/>
          <w:szCs w:val="20"/>
        </w:rPr>
      </w:pPr>
      <w:r w:rsidRPr="00FC7BF8">
        <w:rPr>
          <w:rFonts w:ascii="Times New Roman" w:eastAsia="微软雅黑" w:hAnsi="Times New Roman" w:cs="Times New Roman"/>
          <w:color w:val="000000"/>
        </w:rPr>
        <w:t>1</w:t>
      </w:r>
      <w:r w:rsidRPr="00FC7BF8">
        <w:rPr>
          <w:rFonts w:hint="eastAsia"/>
          <w:color w:val="000000"/>
        </w:rPr>
        <w:t>、具有</w:t>
      </w:r>
      <w:r>
        <w:rPr>
          <w:rFonts w:hint="eastAsia"/>
          <w:color w:val="000000"/>
        </w:rPr>
        <w:t>独立法人资格，招标内容在其营业执照的经营范围内。提供营业执照（副本的复印件）；</w:t>
      </w:r>
      <w:r>
        <w:rPr>
          <w:rFonts w:ascii="微软雅黑" w:eastAsia="微软雅黑" w:hAnsi="微软雅黑" w:hint="eastAsia"/>
          <w:color w:val="000000"/>
          <w:sz w:val="20"/>
          <w:szCs w:val="20"/>
        </w:rPr>
        <w:t> </w:t>
      </w:r>
    </w:p>
    <w:p w:rsidR="00821B01" w:rsidRDefault="00821B01" w:rsidP="00821B01">
      <w:pPr>
        <w:pStyle w:val="a3"/>
        <w:shd w:val="clear" w:color="auto" w:fill="FFFFFF"/>
        <w:spacing w:line="244" w:lineRule="atLeast"/>
        <w:rPr>
          <w:rFonts w:ascii="微软雅黑" w:eastAsia="微软雅黑" w:hAnsi="微软雅黑"/>
          <w:color w:val="000000"/>
          <w:sz w:val="20"/>
          <w:szCs w:val="20"/>
        </w:rPr>
      </w:pPr>
      <w:r>
        <w:rPr>
          <w:rFonts w:ascii="Times New Roman" w:eastAsia="微软雅黑" w:hAnsi="Times New Roman" w:cs="Times New Roman"/>
          <w:color w:val="000000"/>
        </w:rPr>
        <w:t>2</w:t>
      </w:r>
      <w:r>
        <w:rPr>
          <w:rFonts w:hint="eastAsia"/>
          <w:color w:val="000000"/>
        </w:rPr>
        <w:t>、投标代表具有投标人法定代表人授权委托书。</w:t>
      </w:r>
    </w:p>
    <w:p w:rsidR="00821B01" w:rsidRDefault="00821B01" w:rsidP="00821B01">
      <w:pPr>
        <w:pStyle w:val="a3"/>
        <w:shd w:val="clear" w:color="auto" w:fill="FFFFFF"/>
        <w:spacing w:line="244" w:lineRule="atLeast"/>
        <w:rPr>
          <w:rFonts w:ascii="微软雅黑" w:eastAsia="微软雅黑" w:hAnsi="微软雅黑"/>
          <w:color w:val="000000"/>
          <w:sz w:val="20"/>
          <w:szCs w:val="20"/>
        </w:rPr>
      </w:pPr>
      <w:r>
        <w:rPr>
          <w:rFonts w:ascii="Times New Roman" w:eastAsia="微软雅黑" w:hAnsi="Times New Roman" w:cs="Times New Roman"/>
          <w:color w:val="000000"/>
        </w:rPr>
        <w:t>3</w:t>
      </w:r>
      <w:r>
        <w:rPr>
          <w:rFonts w:hint="eastAsia"/>
          <w:color w:val="000000"/>
        </w:rPr>
        <w:t>、企业财务和经营状况良好，具备履行合同能力，近三年内无不良经营行为，提供投标人近三年内财务报表。</w:t>
      </w:r>
    </w:p>
    <w:p w:rsidR="00821B01" w:rsidRDefault="00821B01" w:rsidP="00821B01">
      <w:pPr>
        <w:pStyle w:val="a3"/>
        <w:shd w:val="clear" w:color="auto" w:fill="FFFFFF"/>
        <w:spacing w:line="244" w:lineRule="atLeast"/>
        <w:rPr>
          <w:rFonts w:ascii="微软雅黑" w:eastAsia="微软雅黑" w:hAnsi="微软雅黑"/>
          <w:color w:val="000000"/>
          <w:sz w:val="20"/>
          <w:szCs w:val="20"/>
        </w:rPr>
      </w:pPr>
      <w:r>
        <w:rPr>
          <w:rFonts w:hint="eastAsia"/>
          <w:color w:val="000000"/>
        </w:rPr>
        <w:t>4、投标人参加政府采购的近三年内，在经营活动中没有重大违法记录。</w:t>
      </w:r>
    </w:p>
    <w:p w:rsidR="00821B01" w:rsidRDefault="00821B01" w:rsidP="00821B01">
      <w:pPr>
        <w:pStyle w:val="a3"/>
        <w:shd w:val="clear" w:color="auto" w:fill="FFFFFF"/>
        <w:spacing w:line="244" w:lineRule="atLeast"/>
        <w:rPr>
          <w:rFonts w:ascii="微软雅黑" w:eastAsia="微软雅黑" w:hAnsi="微软雅黑"/>
          <w:color w:val="000000"/>
          <w:sz w:val="20"/>
          <w:szCs w:val="20"/>
        </w:rPr>
      </w:pPr>
      <w:r>
        <w:rPr>
          <w:rFonts w:hint="eastAsia"/>
          <w:color w:val="000000"/>
        </w:rPr>
        <w:t>5、投标人不得有下列行为之一：（提供承诺书原件）</w:t>
      </w:r>
    </w:p>
    <w:p w:rsidR="00821B01" w:rsidRDefault="00821B01" w:rsidP="00821B01">
      <w:pPr>
        <w:pStyle w:val="a3"/>
        <w:shd w:val="clear" w:color="auto" w:fill="FFFFFF"/>
        <w:spacing w:line="244" w:lineRule="atLeast"/>
        <w:ind w:firstLine="240"/>
        <w:rPr>
          <w:rFonts w:ascii="微软雅黑" w:eastAsia="微软雅黑" w:hAnsi="微软雅黑"/>
          <w:color w:val="000000"/>
          <w:sz w:val="20"/>
          <w:szCs w:val="20"/>
        </w:rPr>
      </w:pPr>
      <w:r>
        <w:rPr>
          <w:rFonts w:hint="eastAsia"/>
          <w:color w:val="000000"/>
        </w:rPr>
        <w:t>（1）有违反法律、法规行为，依法被取消投标资格且期限未满的；</w:t>
      </w:r>
    </w:p>
    <w:p w:rsidR="00821B01" w:rsidRDefault="00821B01" w:rsidP="00821B01">
      <w:pPr>
        <w:pStyle w:val="a3"/>
        <w:shd w:val="clear" w:color="auto" w:fill="FFFFFF"/>
        <w:spacing w:line="244" w:lineRule="atLeast"/>
        <w:ind w:firstLine="240"/>
        <w:rPr>
          <w:rFonts w:ascii="微软雅黑" w:eastAsia="微软雅黑" w:hAnsi="微软雅黑"/>
          <w:color w:val="000000"/>
          <w:sz w:val="20"/>
          <w:szCs w:val="20"/>
        </w:rPr>
      </w:pPr>
      <w:r>
        <w:rPr>
          <w:rFonts w:hint="eastAsia"/>
          <w:color w:val="000000"/>
        </w:rPr>
        <w:t>（2）因招投标活动中有违法违规和不良行为，被有关招投标行政监督部门公示且公示期限未满的。</w:t>
      </w:r>
    </w:p>
    <w:p w:rsidR="00821B01" w:rsidRDefault="00821B01" w:rsidP="00821B01">
      <w:pPr>
        <w:pStyle w:val="a3"/>
        <w:shd w:val="clear" w:color="auto" w:fill="FFFFFF"/>
        <w:spacing w:line="244" w:lineRule="atLeast"/>
        <w:rPr>
          <w:rFonts w:ascii="微软雅黑" w:eastAsia="微软雅黑" w:hAnsi="微软雅黑"/>
          <w:color w:val="000000"/>
          <w:sz w:val="20"/>
          <w:szCs w:val="20"/>
        </w:rPr>
      </w:pPr>
      <w:r>
        <w:rPr>
          <w:rFonts w:hint="eastAsia"/>
          <w:color w:val="000000"/>
        </w:rPr>
        <w:t>6、本项目不允许组成联合体进行投标，不允许转包。</w:t>
      </w:r>
    </w:p>
    <w:p w:rsidR="00821B01" w:rsidRDefault="00821B01" w:rsidP="00821B01">
      <w:pPr>
        <w:pStyle w:val="a3"/>
        <w:shd w:val="clear" w:color="auto" w:fill="FFFFFF"/>
        <w:spacing w:line="244" w:lineRule="atLeast"/>
        <w:rPr>
          <w:rFonts w:ascii="微软雅黑" w:eastAsia="微软雅黑" w:hAnsi="微软雅黑"/>
          <w:color w:val="000000"/>
          <w:sz w:val="20"/>
          <w:szCs w:val="20"/>
        </w:rPr>
      </w:pPr>
      <w:r>
        <w:rPr>
          <w:rFonts w:hint="eastAsia"/>
          <w:color w:val="000000"/>
        </w:rPr>
        <w:t>7、合法的制造商授权。</w:t>
      </w:r>
    </w:p>
    <w:p w:rsidR="00B21CCD" w:rsidRPr="00821B01" w:rsidRDefault="00B21CCD" w:rsidP="00FC7BF8">
      <w:pPr>
        <w:rPr>
          <w:sz w:val="44"/>
          <w:szCs w:val="44"/>
        </w:rPr>
      </w:pPr>
    </w:p>
    <w:sectPr w:rsidR="00B21CCD" w:rsidRPr="00821B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89A" w:rsidRDefault="007A389A" w:rsidP="00CA206D">
      <w:r>
        <w:separator/>
      </w:r>
    </w:p>
  </w:endnote>
  <w:endnote w:type="continuationSeparator" w:id="0">
    <w:p w:rsidR="007A389A" w:rsidRDefault="007A389A" w:rsidP="00CA2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89A" w:rsidRDefault="007A389A" w:rsidP="00CA206D">
      <w:r>
        <w:separator/>
      </w:r>
    </w:p>
  </w:footnote>
  <w:footnote w:type="continuationSeparator" w:id="0">
    <w:p w:rsidR="007A389A" w:rsidRDefault="007A389A" w:rsidP="00CA20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119"/>
    <w:rsid w:val="007A389A"/>
    <w:rsid w:val="00821B01"/>
    <w:rsid w:val="00A01790"/>
    <w:rsid w:val="00B21CCD"/>
    <w:rsid w:val="00BA64D0"/>
    <w:rsid w:val="00BB0119"/>
    <w:rsid w:val="00BC0B53"/>
    <w:rsid w:val="00CA206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1B0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CA20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A206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A20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A206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1B0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CA20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A206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A20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A206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9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</Words>
  <Characters>274</Characters>
  <Application>Microsoft Office Word</Application>
  <DocSecurity>0</DocSecurity>
  <Lines>2</Lines>
  <Paragraphs>1</Paragraphs>
  <ScaleCrop>false</ScaleCrop>
  <Company>shunsuinf</Company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cwd</dc:creator>
  <cp:keywords/>
  <dc:description/>
  <cp:lastModifiedBy>USER</cp:lastModifiedBy>
  <cp:revision>8</cp:revision>
  <dcterms:created xsi:type="dcterms:W3CDTF">2017-03-04T02:38:00Z</dcterms:created>
  <dcterms:modified xsi:type="dcterms:W3CDTF">2023-04-12T01:51:00Z</dcterms:modified>
</cp:coreProperties>
</file>